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C9" w:rsidRPr="003736BC" w:rsidRDefault="00A474C9" w:rsidP="00A47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3736BC">
        <w:rPr>
          <w:rFonts w:ascii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АДМИНИСТРАЦИЯ ЗАРИНСКОГО СЕЛЬСОВЕТА </w:t>
      </w:r>
    </w:p>
    <w:p w:rsidR="00A474C9" w:rsidRPr="003736BC" w:rsidRDefault="00A474C9" w:rsidP="00A474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3736BC">
        <w:rPr>
          <w:rFonts w:ascii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БИЙСКОГО РАЙОНА АЛТАЙСКОГО КРАЯ </w:t>
      </w:r>
    </w:p>
    <w:p w:rsidR="00A474C9" w:rsidRPr="003736BC" w:rsidRDefault="00A474C9" w:rsidP="00A47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4C9" w:rsidRPr="003736BC" w:rsidRDefault="00A474C9" w:rsidP="00A47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74C9" w:rsidRPr="003736BC" w:rsidRDefault="00A474C9" w:rsidP="00A47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4C9" w:rsidRPr="003736BC" w:rsidRDefault="00A474C9" w:rsidP="00A47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Pr="003736BC">
        <w:rPr>
          <w:rFonts w:ascii="Times New Roman" w:hAnsi="Times New Roman" w:cs="Times New Roman"/>
          <w:sz w:val="28"/>
          <w:szCs w:val="28"/>
        </w:rPr>
        <w:t xml:space="preserve">.05.2023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 24</w:t>
      </w:r>
      <w:r w:rsidRPr="00373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474C9" w:rsidRPr="00A474C9" w:rsidRDefault="00A474C9" w:rsidP="00A474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36BC">
        <w:rPr>
          <w:rFonts w:ascii="Times New Roman" w:hAnsi="Times New Roman" w:cs="Times New Roman"/>
          <w:sz w:val="28"/>
          <w:szCs w:val="28"/>
        </w:rPr>
        <w:t>п.Заря</w:t>
      </w:r>
      <w:proofErr w:type="spellEnd"/>
    </w:p>
    <w:tbl>
      <w:tblPr>
        <w:tblStyle w:val="aa"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40"/>
      </w:tblGrid>
      <w:tr w:rsidR="00A474C9" w:rsidRPr="003736BC" w:rsidTr="00E4382E">
        <w:tc>
          <w:tcPr>
            <w:tcW w:w="5637" w:type="dxa"/>
          </w:tcPr>
          <w:p w:rsidR="00A474C9" w:rsidRPr="003736BC" w:rsidRDefault="00A474C9" w:rsidP="00E438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6BC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F91CFD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учета, содержащейся в реестре муниципального имущества</w:t>
            </w:r>
            <w:r w:rsidRPr="00373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40" w:type="dxa"/>
          </w:tcPr>
          <w:p w:rsidR="00A474C9" w:rsidRPr="003736BC" w:rsidRDefault="00A474C9" w:rsidP="00E438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74C9" w:rsidRPr="003736BC" w:rsidRDefault="00A474C9" w:rsidP="00A474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4C9" w:rsidRPr="003736BC" w:rsidRDefault="00A474C9" w:rsidP="00A474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6B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8" w:anchor="7D20K3" w:history="1">
        <w:r w:rsidRPr="003736B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3736B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anchor="7D20K3" w:history="1">
        <w:r w:rsidRPr="003736B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36BC">
        <w:rPr>
          <w:rFonts w:ascii="Times New Roman" w:hAnsi="Times New Roman" w:cs="Times New Roman"/>
          <w:sz w:val="28"/>
          <w:szCs w:val="28"/>
        </w:rPr>
        <w:t>Администрации Заринского сельсовета Бийского района Алтайского края</w:t>
      </w:r>
    </w:p>
    <w:p w:rsidR="00A474C9" w:rsidRPr="00A474C9" w:rsidRDefault="00A474C9" w:rsidP="00A474C9">
      <w:pPr>
        <w:jc w:val="both"/>
        <w:rPr>
          <w:rFonts w:ascii="Times New Roman" w:hAnsi="Times New Roman" w:cs="Times New Roman"/>
          <w:sz w:val="28"/>
          <w:szCs w:val="28"/>
        </w:rPr>
      </w:pPr>
      <w:r w:rsidRPr="003736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74C9" w:rsidRPr="00EA6AD9" w:rsidRDefault="00A474C9" w:rsidP="00A474C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6B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3736BC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Pr="00F91CFD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3736BC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3736BC">
        <w:rPr>
          <w:rFonts w:ascii="Times New Roman" w:hAnsi="Times New Roman" w:cs="Times New Roman"/>
          <w:sz w:val="28"/>
          <w:szCs w:val="28"/>
        </w:rPr>
        <w:t>Приложение  1</w:t>
      </w:r>
      <w:proofErr w:type="gramEnd"/>
      <w:r w:rsidRPr="003736BC">
        <w:rPr>
          <w:rFonts w:ascii="Times New Roman" w:hAnsi="Times New Roman" w:cs="Times New Roman"/>
          <w:sz w:val="28"/>
          <w:szCs w:val="28"/>
        </w:rPr>
        <w:t>).</w:t>
      </w:r>
    </w:p>
    <w:p w:rsidR="00A474C9" w:rsidRPr="003736BC" w:rsidRDefault="00A474C9" w:rsidP="00A474C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6B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согласно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3736BC">
        <w:rPr>
          <w:rFonts w:ascii="Times New Roman" w:hAnsi="Times New Roman" w:cs="Times New Roman"/>
          <w:sz w:val="28"/>
          <w:szCs w:val="28"/>
        </w:rPr>
        <w:t xml:space="preserve"> Администрации Заринского сельсовета.</w:t>
      </w:r>
    </w:p>
    <w:p w:rsidR="00A474C9" w:rsidRPr="003736BC" w:rsidRDefault="00A474C9" w:rsidP="00A474C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6B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A474C9" w:rsidRPr="003736BC" w:rsidRDefault="00A474C9" w:rsidP="00A474C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6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A474C9" w:rsidRPr="003736BC" w:rsidRDefault="00A474C9" w:rsidP="00A474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Pr="003736BC" w:rsidRDefault="00A474C9" w:rsidP="00A4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Pr="003736BC" w:rsidRDefault="00A474C9" w:rsidP="00A4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Pr="003736BC" w:rsidRDefault="00A474C9" w:rsidP="00A4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Pr="003736BC" w:rsidRDefault="00A474C9" w:rsidP="00A47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A474C9">
      <w:pPr>
        <w:jc w:val="both"/>
        <w:rPr>
          <w:rFonts w:ascii="Times New Roman" w:hAnsi="Times New Roman" w:cs="Times New Roman"/>
          <w:sz w:val="28"/>
          <w:szCs w:val="28"/>
        </w:rPr>
      </w:pPr>
      <w:r w:rsidRPr="003736BC">
        <w:rPr>
          <w:rFonts w:ascii="Times New Roman" w:hAnsi="Times New Roman" w:cs="Times New Roman"/>
          <w:sz w:val="28"/>
          <w:szCs w:val="28"/>
        </w:rPr>
        <w:t xml:space="preserve">Глава Заринского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36BC">
        <w:rPr>
          <w:rFonts w:ascii="Times New Roman" w:hAnsi="Times New Roman" w:cs="Times New Roman"/>
          <w:sz w:val="28"/>
          <w:szCs w:val="28"/>
        </w:rPr>
        <w:t xml:space="preserve">                 М. А. Москалева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74C9" w:rsidRPr="00E7326F" w:rsidTr="00E4382E">
        <w:tc>
          <w:tcPr>
            <w:tcW w:w="4787" w:type="dxa"/>
            <w:shd w:val="clear" w:color="auto" w:fill="auto"/>
          </w:tcPr>
          <w:p w:rsidR="00A474C9" w:rsidRPr="00E7326F" w:rsidRDefault="00A474C9" w:rsidP="00E4382E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787" w:type="dxa"/>
            <w:shd w:val="clear" w:color="auto" w:fill="auto"/>
          </w:tcPr>
          <w:p w:rsidR="00A474C9" w:rsidRPr="00E7326F" w:rsidRDefault="00A474C9" w:rsidP="00E4382E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 w:rsidRPr="00E7326F">
              <w:rPr>
                <w:rFonts w:eastAsia="Calibri"/>
                <w:szCs w:val="28"/>
                <w:lang w:val="ru-RU"/>
              </w:rPr>
              <w:t>УТВЕРЖДЕН</w:t>
            </w:r>
          </w:p>
          <w:p w:rsidR="00A474C9" w:rsidRPr="00E7326F" w:rsidRDefault="00A474C9" w:rsidP="00E4382E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 w:rsidRPr="00E7326F">
              <w:rPr>
                <w:rFonts w:eastAsia="Calibri"/>
                <w:szCs w:val="28"/>
                <w:lang w:val="ru-RU"/>
              </w:rPr>
              <w:t xml:space="preserve">постановлением Администрации </w:t>
            </w:r>
            <w:r>
              <w:rPr>
                <w:rFonts w:eastAsia="Calibri"/>
                <w:szCs w:val="28"/>
                <w:lang w:val="ru-RU"/>
              </w:rPr>
              <w:t>Заринского</w:t>
            </w:r>
            <w:r w:rsidRPr="00E7326F">
              <w:rPr>
                <w:rFonts w:eastAsia="Calibri"/>
                <w:szCs w:val="28"/>
                <w:lang w:val="ru-RU"/>
              </w:rPr>
              <w:t xml:space="preserve"> сельсовета Бийского района </w:t>
            </w:r>
          </w:p>
          <w:p w:rsidR="00A474C9" w:rsidRPr="00E7326F" w:rsidRDefault="00A474C9" w:rsidP="00A474C9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 w:rsidRPr="00E7326F">
              <w:rPr>
                <w:rFonts w:eastAsia="Calibri"/>
                <w:szCs w:val="28"/>
                <w:lang w:val="ru-RU"/>
              </w:rPr>
              <w:t xml:space="preserve">от </w:t>
            </w:r>
            <w:r>
              <w:rPr>
                <w:rFonts w:eastAsia="Calibri"/>
                <w:szCs w:val="28"/>
                <w:lang w:val="ru-RU"/>
              </w:rPr>
              <w:t>29.05.2023г.</w:t>
            </w:r>
            <w:r w:rsidRPr="00E7326F">
              <w:rPr>
                <w:rFonts w:eastAsia="Calibri"/>
                <w:szCs w:val="28"/>
                <w:lang w:val="ru-RU"/>
              </w:rPr>
              <w:t xml:space="preserve"> № </w:t>
            </w:r>
            <w:r>
              <w:rPr>
                <w:rFonts w:eastAsia="Calibri"/>
                <w:szCs w:val="28"/>
                <w:lang w:val="ru-RU"/>
              </w:rPr>
              <w:t>24</w:t>
            </w:r>
          </w:p>
        </w:tc>
      </w:tr>
    </w:tbl>
    <w:p w:rsidR="00A474C9" w:rsidRDefault="00A474C9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4C9" w:rsidRDefault="00A474C9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FB" w:rsidRPr="00413E0C" w:rsidRDefault="004263FB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А</w:t>
      </w:r>
      <w:r w:rsidR="00F91CFD" w:rsidRPr="00413E0C">
        <w:rPr>
          <w:rFonts w:ascii="Times New Roman" w:hAnsi="Times New Roman" w:cs="Times New Roman"/>
          <w:b/>
          <w:sz w:val="28"/>
          <w:szCs w:val="28"/>
        </w:rPr>
        <w:t>дминистративный регламент муниципальной услуги</w:t>
      </w:r>
    </w:p>
    <w:p w:rsidR="00B10674" w:rsidRPr="00413E0C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 xml:space="preserve">«Предоставление информации об объектах учета, </w:t>
      </w:r>
    </w:p>
    <w:p w:rsidR="004263FB" w:rsidRPr="00413E0C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содержащейся в реестре муниципального имущества»</w:t>
      </w:r>
    </w:p>
    <w:p w:rsidR="004263FB" w:rsidRDefault="004263FB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FB" w:rsidRDefault="004263FB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FB" w:rsidRPr="004263FB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F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263FB" w:rsidRPr="004263FB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F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263FB" w:rsidRDefault="004263FB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 </w:t>
      </w: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2. В рамках Услуги может быть предоставлена информация в отношении: </w:t>
      </w: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 </w:t>
      </w: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</w:t>
      </w:r>
      <w:r w:rsidR="00B10674">
        <w:rPr>
          <w:rFonts w:ascii="Times New Roman" w:hAnsi="Times New Roman" w:cs="Times New Roman"/>
          <w:sz w:val="28"/>
          <w:szCs w:val="28"/>
        </w:rPr>
        <w:t>0</w:t>
      </w:r>
      <w:r w:rsidRPr="00F91CFD">
        <w:rPr>
          <w:rFonts w:ascii="Times New Roman" w:hAnsi="Times New Roman" w:cs="Times New Roman"/>
          <w:sz w:val="28"/>
          <w:szCs w:val="28"/>
        </w:rPr>
        <w:t>3</w:t>
      </w:r>
      <w:r w:rsidR="00B10674">
        <w:rPr>
          <w:rFonts w:ascii="Times New Roman" w:hAnsi="Times New Roman" w:cs="Times New Roman"/>
          <w:sz w:val="28"/>
          <w:szCs w:val="28"/>
        </w:rPr>
        <w:t>.11.</w:t>
      </w:r>
      <w:r w:rsidRPr="00F91CFD">
        <w:rPr>
          <w:rFonts w:ascii="Times New Roman" w:hAnsi="Times New Roman" w:cs="Times New Roman"/>
          <w:sz w:val="28"/>
          <w:szCs w:val="28"/>
        </w:rPr>
        <w:t xml:space="preserve">2006 № 174-ФЗ «Об автономных учреждениях»; </w:t>
      </w:r>
    </w:p>
    <w:p w:rsidR="002C61D8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</w:t>
      </w:r>
      <w:r w:rsidR="00B10674">
        <w:rPr>
          <w:rFonts w:ascii="Times New Roman" w:hAnsi="Times New Roman" w:cs="Times New Roman"/>
          <w:sz w:val="28"/>
          <w:szCs w:val="28"/>
        </w:rPr>
        <w:t>ому</w:t>
      </w:r>
      <w:r w:rsidRPr="00F91CF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10674">
        <w:rPr>
          <w:rFonts w:ascii="Times New Roman" w:hAnsi="Times New Roman" w:cs="Times New Roman"/>
          <w:sz w:val="28"/>
          <w:szCs w:val="28"/>
        </w:rPr>
        <w:t>ю</w:t>
      </w:r>
      <w:r w:rsidRPr="00F91CFD">
        <w:rPr>
          <w:rFonts w:ascii="Times New Roman" w:hAnsi="Times New Roman" w:cs="Times New Roman"/>
          <w:sz w:val="28"/>
          <w:szCs w:val="28"/>
        </w:rPr>
        <w:t>, иных юридических лиц, учредителем (участником) которых является муниципальное образование.</w:t>
      </w:r>
    </w:p>
    <w:p w:rsidR="00DF24CE" w:rsidRDefault="00DF24CE" w:rsidP="00DF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4CE" w:rsidRPr="00DF24CE" w:rsidRDefault="00DF24CE" w:rsidP="00DF2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C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lastRenderedPageBreak/>
        <w:t xml:space="preserve"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 </w:t>
      </w: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CE" w:rsidRPr="00DF24CE" w:rsidRDefault="00DF24CE" w:rsidP="00DF24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CE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F24CE">
        <w:rPr>
          <w:rFonts w:ascii="Times New Roman" w:hAnsi="Times New Roman" w:cs="Times New Roman"/>
          <w:b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F24CE">
        <w:rPr>
          <w:rFonts w:ascii="Times New Roman" w:hAnsi="Times New Roman" w:cs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A3C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 xml:space="preserve"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503A3C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 xml:space="preserve"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503A3C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 xml:space="preserve"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портал, ЕПГУ). </w:t>
      </w:r>
    </w:p>
    <w:p w:rsidR="00503A3C" w:rsidRDefault="00503A3C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A3C" w:rsidRPr="00503A3C" w:rsidRDefault="00DF24CE" w:rsidP="00503A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3C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 Наименование муниципальной услуги</w:t>
      </w:r>
    </w:p>
    <w:p w:rsidR="00503A3C" w:rsidRDefault="00503A3C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>7. 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</w:t>
      </w:r>
    </w:p>
    <w:p w:rsidR="00CA7AD6" w:rsidRDefault="00CA7AD6" w:rsidP="00CA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AD6" w:rsidRPr="00CA7AD6" w:rsidRDefault="00CA7AD6" w:rsidP="00CA7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D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Услугу</w:t>
      </w:r>
    </w:p>
    <w:p w:rsidR="00CA7AD6" w:rsidRDefault="00CA7AD6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D6" w:rsidRDefault="00CA7AD6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D6">
        <w:rPr>
          <w:rFonts w:ascii="Times New Roman" w:hAnsi="Times New Roman" w:cs="Times New Roman"/>
          <w:sz w:val="28"/>
          <w:szCs w:val="28"/>
        </w:rPr>
        <w:t xml:space="preserve">8. Услуга предоставляется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A7AD6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имущества, уполномоченным на ведение соответствующего реестра (далее – Уполномоченный орган). </w:t>
      </w:r>
    </w:p>
    <w:p w:rsidR="00A63AF7" w:rsidRDefault="00CA7AD6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D6">
        <w:rPr>
          <w:rFonts w:ascii="Times New Roman" w:hAnsi="Times New Roman" w:cs="Times New Roman"/>
          <w:sz w:val="28"/>
          <w:szCs w:val="28"/>
        </w:rPr>
        <w:t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00146A" w:rsidRDefault="0000146A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6A" w:rsidRPr="0000146A" w:rsidRDefault="0000146A" w:rsidP="00001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6A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:rsid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lastRenderedPageBreak/>
        <w:t>10. При обращении заявителя (представителя заявителя) за выдачей выписки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из реестра муниципального имущества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предоставления Услуги являются: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из реестра муниципального имущества (электронный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документ, распечатанный на бумажном носителе, заверенный подписью и печатью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МФЦ (опционально), документ на бумажном носителе).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Форма решения о предоставлении выписки из реестра муниципального имущества приведена в приложении № 1 к настоящему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имущества запрашиваемых сведений (электронный документ, подписанный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подписью, электронный документ,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распечатанный на бумажном носителе, заверенный подписью и печатью МФЦ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(опционально), документ на бумажном носителе).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Форма уведомления</w:t>
      </w:r>
      <w:r w:rsidR="00C9006C">
        <w:rPr>
          <w:rFonts w:ascii="Times New Roman" w:hAnsi="Times New Roman" w:cs="Times New Roman"/>
          <w:sz w:val="28"/>
          <w:szCs w:val="28"/>
        </w:rPr>
        <w:t xml:space="preserve"> об</w:t>
      </w:r>
      <w:r w:rsidRPr="0000146A">
        <w:rPr>
          <w:rFonts w:ascii="Times New Roman" w:hAnsi="Times New Roman" w:cs="Times New Roman"/>
          <w:sz w:val="28"/>
          <w:szCs w:val="28"/>
        </w:rPr>
        <w:t xml:space="preserve"> отсутствии в реестре муниципального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имущества запрашиваемых сведений приведен</w:t>
      </w:r>
      <w:r w:rsidR="00C9006C">
        <w:rPr>
          <w:rFonts w:ascii="Times New Roman" w:hAnsi="Times New Roman" w:cs="Times New Roman"/>
          <w:sz w:val="28"/>
          <w:szCs w:val="28"/>
        </w:rPr>
        <w:t>а</w:t>
      </w:r>
      <w:r w:rsidRPr="0000146A">
        <w:rPr>
          <w:rFonts w:ascii="Times New Roman" w:hAnsi="Times New Roman" w:cs="Times New Roman"/>
          <w:sz w:val="28"/>
          <w:szCs w:val="28"/>
        </w:rPr>
        <w:t xml:space="preserve"> в приложении № 2 к настоящему</w:t>
      </w:r>
      <w:r w:rsidR="00C9006C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подписью, электронный документ, распечатанный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на бумажном носителе, заверенный подписью и печатью МФЦ (опционально),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документ на бумажном носителе).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Форма решения об отказе в выдаче выписки из реестра муниципального имущества приведена в приложении № 3 к настоящему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:rsid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11. Результат предоставления Услуги в зависимости от выбора заявителя может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быть получен в Уполномоченном органе, посредством ЕПГУ,</w:t>
      </w:r>
      <w:r w:rsidR="00CA118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в МФЦ</w:t>
      </w:r>
      <w:r w:rsidR="00CA1183">
        <w:rPr>
          <w:rFonts w:ascii="Times New Roman" w:hAnsi="Times New Roman" w:cs="Times New Roman"/>
          <w:sz w:val="28"/>
          <w:szCs w:val="28"/>
        </w:rPr>
        <w:t>.</w:t>
      </w:r>
    </w:p>
    <w:p w:rsidR="008844F5" w:rsidRDefault="008844F5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Pr="008844F5" w:rsidRDefault="008844F5" w:rsidP="00884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F5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F5">
        <w:rPr>
          <w:rFonts w:ascii="Times New Roman" w:hAnsi="Times New Roman" w:cs="Times New Roman"/>
          <w:sz w:val="28"/>
          <w:szCs w:val="28"/>
        </w:rPr>
        <w:t>12. Максимальный срок предоставления У</w:t>
      </w:r>
      <w:r>
        <w:rPr>
          <w:rFonts w:ascii="Times New Roman" w:hAnsi="Times New Roman" w:cs="Times New Roman"/>
          <w:sz w:val="28"/>
          <w:szCs w:val="28"/>
        </w:rPr>
        <w:t>слуги составляет 5 рабочих дней</w:t>
      </w:r>
      <w:r w:rsidRPr="008844F5">
        <w:rPr>
          <w:rFonts w:ascii="Times New Roman" w:hAnsi="Times New Roman" w:cs="Times New Roman"/>
          <w:sz w:val="28"/>
          <w:szCs w:val="28"/>
        </w:rPr>
        <w:t>.</w:t>
      </w: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Pr="008844F5" w:rsidRDefault="008844F5" w:rsidP="00884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F5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Услуги</w:t>
      </w: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F5"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</w:t>
      </w:r>
      <w:r w:rsidR="00DD778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Услуги, информация о порядке досудебного (внесудебного) обжалования решений</w:t>
      </w:r>
      <w:r w:rsidR="00DD778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и действий (бездействия) Уполномоченного органа, а также его должностных лиц</w:t>
      </w:r>
      <w:r w:rsidR="00DD778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размещаются на официальном сайте Уполномоченного органа в информационно</w:t>
      </w:r>
      <w:r w:rsidR="00DD7783">
        <w:rPr>
          <w:rFonts w:ascii="Times New Roman" w:hAnsi="Times New Roman" w:cs="Times New Roman"/>
          <w:sz w:val="28"/>
          <w:szCs w:val="28"/>
        </w:rPr>
        <w:t>-</w:t>
      </w:r>
      <w:r w:rsidRPr="008844F5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Pr="008844F5">
        <w:rPr>
          <w:rFonts w:ascii="Times New Roman" w:hAnsi="Times New Roman" w:cs="Times New Roman"/>
          <w:sz w:val="28"/>
          <w:szCs w:val="28"/>
        </w:rPr>
        <w:lastRenderedPageBreak/>
        <w:t>«Интернет» (далее – сеть «Интернет»), а также</w:t>
      </w:r>
      <w:r w:rsidR="00DD778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на Едином портале.</w:t>
      </w:r>
      <w:r w:rsidRPr="008844F5">
        <w:rPr>
          <w:rFonts w:ascii="Times New Roman" w:hAnsi="Times New Roman" w:cs="Times New Roman"/>
          <w:sz w:val="28"/>
          <w:szCs w:val="28"/>
        </w:rPr>
        <w:cr/>
      </w:r>
    </w:p>
    <w:p w:rsidR="00E21259" w:rsidRPr="00E21259" w:rsidRDefault="00E21259" w:rsidP="00E21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259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с законодательными или иными нормативными правовыми актами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 xml:space="preserve">14.1.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21259">
        <w:rPr>
          <w:rFonts w:ascii="Times New Roman" w:hAnsi="Times New Roman" w:cs="Times New Roman"/>
          <w:sz w:val="28"/>
          <w:szCs w:val="28"/>
        </w:rPr>
        <w:t xml:space="preserve"> услуги по форме,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приложению № 4 к настоящему административному регламенту.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 Ручное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заполнение сведений в интерактивной форме услуги допускается только в случае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невозможности получения указанных сведений из цифрового профиля посредством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СМЭВ или витрин данных.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 запросе также указывается один из следующих способов направления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6C27C2">
        <w:rPr>
          <w:rFonts w:ascii="Times New Roman" w:hAnsi="Times New Roman" w:cs="Times New Roman"/>
          <w:sz w:val="28"/>
          <w:szCs w:val="28"/>
        </w:rPr>
        <w:t>муниципальной</w:t>
      </w:r>
      <w:r w:rsidRPr="00E2125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документа в Уполномоченном органе, МФЦ.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14.2. Документ, удостоверяющий личность заявителя, представителя.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 В случае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направления заявления посредством ЕПГУ сведения из документа, удостоверяющего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личность заявителя, представителя формируются при подтверждении учетной записи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в Единой системе идентификации и аутентификации из состава соответствующих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данных указанной учетной записи и могут быть проверены путем направления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запроса с использованием единой системы межведомственного электронного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взаимодействия. Ручное заполнение сведений в интерактивной форме услуги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допускается только в случае невозможности получения указанных сведений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из цифрового профиля посредством СМЭВ или витрин данных. Обеспечивается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259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E21259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14.3. Документ, подтверждающий полномочия представителя действовать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от имени заявителя – в случае, если запрос подается представителем.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при подаче в Уполномоченный орган, многофункциональный центр –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оригинал;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с использованием ЕПГУ – заверен усиленной квалифицированной электронной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подписью нотариуса в соответствии с требованиями к формату изготовленного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 xml:space="preserve">нотариусом электронного документа / посредством </w:t>
      </w:r>
      <w:r w:rsidRPr="00E21259">
        <w:rPr>
          <w:rFonts w:ascii="Times New Roman" w:hAnsi="Times New Roman" w:cs="Times New Roman"/>
          <w:sz w:val="28"/>
          <w:szCs w:val="28"/>
        </w:rPr>
        <w:lastRenderedPageBreak/>
        <w:t>представления подтверждающего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документа в Уполномоченный орган в течение 5 рабочих дней после отправки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заявления. Ручное заполнение сведений в интерактивной форме услуги допускается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только в случае невозможности получения указанных сведений из цифрового</w:t>
      </w:r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 xml:space="preserve">профиля посредством СМЭВ или витрин данных. Обеспечивается </w:t>
      </w:r>
      <w:proofErr w:type="spellStart"/>
      <w:r w:rsidRPr="00E21259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="00947F19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форм из профиля гражданина ЕСИА, цифрового профиля.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15. Перечень документов и сведений, получаемых в рамках межведомственного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информационного взаимодействия, которые заявитель вправе предоставить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индивидуальных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в) сведения, подтверждающие уплату платежей за предоставление Услуги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(в случае если в регионе (муниципалитете) предусмотрено внесение платы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 предоставление выписки из реестра муниципального</w:t>
      </w:r>
      <w:r w:rsidR="006B425D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имущества).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15.1. Межведомственные запросы формируются автоматически.</w:t>
      </w:r>
    </w:p>
    <w:p w:rsidR="00ED67F6" w:rsidRDefault="00E21259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16. Предоставление заявителем документов, предусмотренных в настоящем</w:t>
      </w:r>
      <w:r w:rsidR="007940A4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подразделе, а также заявления (запроса) о предоставлении Услуги в соответствии</w:t>
      </w:r>
      <w:r w:rsidR="007940A4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с формой, предусмотренной в приложении № 4 к настоящему Административному</w:t>
      </w:r>
      <w:r w:rsidR="007940A4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регламенту, осуществляется в МФЦ, путем направления почтового отправления,</w:t>
      </w:r>
      <w:r w:rsidR="007940A4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  <w:r w:rsidRPr="00E21259">
        <w:rPr>
          <w:rFonts w:ascii="Times New Roman" w:hAnsi="Times New Roman" w:cs="Times New Roman"/>
          <w:sz w:val="28"/>
          <w:szCs w:val="28"/>
        </w:rPr>
        <w:cr/>
      </w:r>
    </w:p>
    <w:p w:rsidR="00ED67F6" w:rsidRPr="00ED67F6" w:rsidRDefault="00ED67F6" w:rsidP="00ED6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F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</w:t>
      </w:r>
    </w:p>
    <w:p w:rsidR="00ED67F6" w:rsidRPr="00ED67F6" w:rsidRDefault="00ED67F6" w:rsidP="00ED6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F6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 Услуги</w:t>
      </w: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 Исчерпывающий перечень оснований для отказа в приеме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необходимых для предоставления Услуги: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17.1. Представленные документы утратили силу на момент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 Услугой (документ, удостоверяющий личность; документ, 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полномочия представителя Заявителя, в случае обращения за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услуги указанным лицом).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17.2. Подача заявления о предоставлении Услуги и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для предоставления услуги, в электронной форме с нарушением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требований.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17.3. Представленные в электронной форме документы содержат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и сведения, содержащиеся в документах для предоставления услуги.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18. Решение 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C27C2">
        <w:rPr>
          <w:rFonts w:ascii="Times New Roman" w:hAnsi="Times New Roman" w:cs="Times New Roman"/>
          <w:sz w:val="28"/>
          <w:szCs w:val="28"/>
        </w:rPr>
        <w:t>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в приложении №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направляется в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Заявителя на ЕПГУ не позднее первого рабочего дня, следующего за днем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заявления.</w:t>
      </w: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lastRenderedPageBreak/>
        <w:t>19. Отказ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</w:t>
      </w: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в предоставлении Услуги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 xml:space="preserve">20. Оснований для приостановления предоставления </w:t>
      </w:r>
      <w:r w:rsidR="00413E0C">
        <w:rPr>
          <w:rFonts w:ascii="Times New Roman" w:hAnsi="Times New Roman" w:cs="Times New Roman"/>
          <w:sz w:val="28"/>
          <w:szCs w:val="28"/>
        </w:rPr>
        <w:t>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предусмотрено.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21. Противоречие документов или сведений, полученных с использованием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 представленным заявителем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(представителем заявителя) документам или сведениям.</w:t>
      </w: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22. Отсутствует плата за предоставление выписки из реестра муниципального имущества (в случае если в регионе (муниципалитете)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предусмотрено внесение платы за предоставление выписки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из реестра муниципального имущества).</w:t>
      </w:r>
    </w:p>
    <w:p w:rsidR="00413E0C" w:rsidRPr="00ED67F6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(представителя заявителя)</w:t>
      </w:r>
      <w:r w:rsidR="00413E0C" w:rsidRPr="00413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E0C">
        <w:rPr>
          <w:rFonts w:ascii="Times New Roman" w:hAnsi="Times New Roman" w:cs="Times New Roman"/>
          <w:b/>
          <w:sz w:val="28"/>
          <w:szCs w:val="28"/>
        </w:rPr>
        <w:t>при предоставлении Услуги, и способы ее взимания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23. За предоставление Услуги не предусмотрено взимание платы.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413E0C" w:rsidRPr="00413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E0C">
        <w:rPr>
          <w:rFonts w:ascii="Times New Roman" w:hAnsi="Times New Roman" w:cs="Times New Roman"/>
          <w:b/>
          <w:sz w:val="28"/>
          <w:szCs w:val="28"/>
        </w:rPr>
        <w:t>о предоставлении Услуги и при получении результата предоставления Услуги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24. Максимальный срок ожидания в очереди при подаче запроса составляет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15 минут.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25. Максимальный срок ожидания в очереди при получении результата Услуги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составляет 15 минут.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Услуги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26. Срок регистрации запроса и документов, необходимых для предоставления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Услуги, составляет 1 рабочий день со дня подачи заявления (запроса)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о предоставлении Услуги и документов, необходимых для предоставления Услуги</w:t>
      </w:r>
      <w:r w:rsidR="00413E0C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в Уполномоченном органе.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6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27. Помещения, в которых предоставляется Услуга,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а) вход в помещение, в котором осуществляется прием граждан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 xml:space="preserve">предоставления Услуги, должен обеспечивать свободный доступ </w:t>
      </w:r>
      <w:r w:rsidRPr="00DD7C68">
        <w:rPr>
          <w:rFonts w:ascii="Times New Roman" w:hAnsi="Times New Roman" w:cs="Times New Roman"/>
          <w:sz w:val="28"/>
          <w:szCs w:val="28"/>
        </w:rPr>
        <w:lastRenderedPageBreak/>
        <w:t>заявителей,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оборудован удобной лестницей с поручнями, широкими проходами,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пандусами для передвижения кресел-колясок;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б) вход и передвижение по помещениям, в которых осуществляются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 выдача документов, необходимых для предоставления Услуги, не должны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затруднений для лиц с ограниченными возможностями;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в) в случае невозможности полностью приспособить объект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потребности инвалида собственник данного объекта обеспечивает инвалиду 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к месту предоставления Услуги, либо, когда это возможно, ее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обеспечивается по месту жительства инвалида или в дистанционном режиме;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г) обеспечена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д) обеспечен допуск собаки-проводника;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 xml:space="preserve">е) обеспечен допуск </w:t>
      </w:r>
      <w:proofErr w:type="spellStart"/>
      <w:r w:rsidRPr="00DD7C6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D7C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7C6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в помещения;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звуковая, зрительная, а также графическая информация, касающаяся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Услуги, дублируется знаками, выполненными рельефно-точечным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шрифтом Брайля;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з) обеспечены условия для беспрепятственного доступа в помещение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числе для инвалидов, использующих кресла-коляски, собак-проводников);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и) залы ожидания оборудованы местами для оформления документов (столы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(стойки) с канцелярскими принадлежностями) и образцами заполнения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а также стульями (креслами, лавками, скамейками);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к) в помещении предусмотрены стенды, содержащие информацию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Услуги, в том числе о вариантах предоставления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информацию о месте нахождения, графике работы, справочных телефонах, номерах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телефонов-автоинформаторов (при наличии), адресах официальных сайтов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«Интернет», а также электронной почты Органа власти/самоуправления,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предоставляющего Услугу (при наличии).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6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Услуги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28. К показателям доступности предоставления Услуги относятся: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а) обеспечена возможность получения Услуги экстерриториально;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б) обеспечение доступности электронных форм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в) обеспечение доступности электронных форм и инструментов 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в электронном виде платежей, необходимых для получения Услуги;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г) обеспечен открытый доступ для заявителей и других лиц к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 xml:space="preserve">о порядке и сроках предоставления Услуги, в том числе с </w:t>
      </w:r>
      <w:r w:rsidRPr="00DD7C68">
        <w:rPr>
          <w:rFonts w:ascii="Times New Roman" w:hAnsi="Times New Roman" w:cs="Times New Roman"/>
          <w:sz w:val="28"/>
          <w:szCs w:val="28"/>
        </w:rPr>
        <w:lastRenderedPageBreak/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 а также о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действий (бездействия) должностных лиц.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29. К показателям качества предоставления Услуги относятся: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а) отсутствие обоснованных жалоб на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 их отношение к заявителям;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б) отсутствие нарушений сроков предоставления Услуги.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68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Услуги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E0C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30. Услуги, которые являются необходимыми и обязательными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Услуги,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82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b/>
          <w:sz w:val="28"/>
          <w:szCs w:val="28"/>
        </w:rPr>
        <w:t>процедур</w:t>
      </w:r>
    </w:p>
    <w:p w:rsidR="00862582" w:rsidRP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 При обращении за выдачей выписки из реестра муниципального имущества Услуга предоставляется по единому сценарию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заявителей в зависимости от выбора вида объекта, в отношении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запрашивается выписка из реестра, следующему кругу заявителей: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31.1. физическое лицо;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31.2. представитель заявителя – физического лица;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31.3. юридическое лицо;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31.4. представитель заявителя – юридического лица;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31.5. индивидуальный предприниматель;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31.6. представитель заявителя – индивидуального предпринимателя.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32. Возможность оставления заявления (запроса) заявителя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 без рассмотрения не предусмотрена.</w:t>
      </w:r>
    </w:p>
    <w:p w:rsid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33. Описание административных процедур и административных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приведено в приложении № 6 к настоящему Административному регламенту.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82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862582" w:rsidRP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34. Путем анкетирования (профилирования) заявителя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признаки заявителя. Вопросы, направленные на определение признаков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приведены в приложении № 7 к настоящему Административному регламенту.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35. По результатам получения ответов от заявителя на вопросы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определяется полный перечень комбинаций значений признаков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с настоящим административным регламентом.</w:t>
      </w:r>
    </w:p>
    <w:p w:rsid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36. Описания вариантов, приведенные в настоящем разделе,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Органом власти в общедоступном для ознакомления месте.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82">
        <w:rPr>
          <w:rFonts w:ascii="Times New Roman" w:hAnsi="Times New Roman" w:cs="Times New Roman"/>
          <w:b/>
          <w:sz w:val="28"/>
          <w:szCs w:val="28"/>
        </w:rPr>
        <w:t>Единый сценарий предоставления Услуги</w:t>
      </w:r>
    </w:p>
    <w:p w:rsid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37. Максимальный срок предоставления варианта Услуги составляет 5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дней со дня регистрации заявления (запроса) заявителя.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38. В результате предоставления варианта Услуги заявителю предоставляются: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из реестра муниципального имущества (электронный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документ, распечатанный на бумажном носителе, заверенный подписью и печатью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МФЦ (опционально), документ на бумажном носителе);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имущества запрашиваемых сведений (электронный документ, подписанный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подписью, электронный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распечатанный на бумажном носителе, заверенный подписью и печатью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(опционально), документ на бумажном носителе);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подписью, электронный документ, распечатанный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на бумажном носителе, заверенный подписью и печатью МФЦ (опционально),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документ на бумажном носителе).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39. Уполномоченный орган отказывает заявителю в предоставлении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пунктах 21, 22 настоящего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40. Административные процедуры, осуществляемые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Услуги: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а) прием и регистрация заявления и необходимых документов;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б) рассмотрение принятых документов и направление межведомственных</w:t>
      </w:r>
      <w:r w:rsidR="009E749A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запросов;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в) выставление начисления для внесения заявителем платы за предоставление</w:t>
      </w:r>
      <w:r w:rsidR="009E749A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выписки (применяется в случае если в регионе (муниципалитете) предусмотрено</w:t>
      </w:r>
      <w:r w:rsidR="009E749A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внесение платы за предоставление выписки из реестра муниципального имущества);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г) принятие решения о предоставлении муниципальной</w:t>
      </w:r>
      <w:r w:rsidR="00C23F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 xml:space="preserve">услуги либо об отказе в предоставлении </w:t>
      </w:r>
      <w:r w:rsidR="006C27C2">
        <w:rPr>
          <w:rFonts w:ascii="Times New Roman" w:hAnsi="Times New Roman" w:cs="Times New Roman"/>
          <w:sz w:val="28"/>
          <w:szCs w:val="28"/>
        </w:rPr>
        <w:t>муниципальной</w:t>
      </w:r>
      <w:r w:rsidR="006C27C2" w:rsidRPr="0086258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д) предоставление результата предоставления муниципальной услуги или отказа в предоставлении муниципальной услуги.</w:t>
      </w:r>
    </w:p>
    <w:p w:rsidR="00DD7C68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41. Сценарием предоставления Услуги административная процедура</w:t>
      </w:r>
      <w:r w:rsidR="00C23F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приостановления предоставления Услуги не предусмотрена.</w:t>
      </w:r>
    </w:p>
    <w:p w:rsidR="00C23FC2" w:rsidRDefault="00C23FC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FC2" w:rsidRPr="00C23FC2" w:rsidRDefault="00C23FC2" w:rsidP="00C23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C2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 необходимых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b/>
          <w:sz w:val="28"/>
          <w:szCs w:val="28"/>
        </w:rPr>
        <w:t>предоставления Услуги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42. Представление заявителем документов и заявления (запроса)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 xml:space="preserve">о предоставлении Услуги в соответствии с формой, предусмотренной в </w:t>
      </w:r>
      <w:r w:rsidRPr="00C23FC2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№ 4 к настоящему административному регламенту,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 МФЦ, посредством Единого портала, путем направления почтового отправления.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43. Исчерпывающий перечень документов, необходимых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с законодательными или иными нормативными правовыми актами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содержится в пункте 14 настоящего Административного регламента.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44. Исчерпывающий перечень документов и сведений, получаемых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 которые заявитель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представить по собственной инициативе, содержится в пункте 15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Межведомственные запросы формируются автоматически.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45. Способами установления личности (идентификации) заявителя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взаимодействии с заявителями являются: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а) в МФЦ – документ, удостоверяющий личность;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б) посредством Единого портала – посредством Единой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идентификации и аутентификации в инфраструктуре, 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 электронной форме;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в) путем направления почтового отправления – копия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удостоверяющего личность.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46. Запрос и документы, необходимые для предоставления варианта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могут быть представлены представителем заявителя.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47. Уполномоченный орган отказывает заявителю в приеме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при наличии оснований,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 пункте 17 настоящего Административного регламента.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48. Услуга предусматривает возможности приема запроса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необходимых для предоставления варианта Услуги по выбору заявителя, 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от его места нахождения, в МФЦ, путем направления почтового отправления.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49. Административная процедура «рассмотрение принятых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 направление межведомственных запросов» осуществляется в Уполномоченном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органе.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Автоматическое информирование заявителя о ходе рассмотрения заявления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зависимости от канала подачи заявления осуществляется в онлайн-режиме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посредством Единого личного кабинета ЕПГУ.</w:t>
      </w:r>
    </w:p>
    <w:p w:rsid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50. Срок регистрации запроса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Услуги, составляет в Уполномоченном органе 1 рабочий день со дня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заявления (запроса) о предоставлении Услуги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предоставления Услуги в Уполномоченном органе.</w:t>
      </w:r>
    </w:p>
    <w:p w:rsidR="006A0A44" w:rsidRDefault="006A0A44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30" w:rsidRPr="00B77730" w:rsidRDefault="00B77730" w:rsidP="00B777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30">
        <w:rPr>
          <w:rFonts w:ascii="Times New Roman" w:hAnsi="Times New Roman" w:cs="Times New Roman"/>
          <w:b/>
          <w:sz w:val="28"/>
          <w:szCs w:val="28"/>
        </w:rPr>
        <w:lastRenderedPageBreak/>
        <w:t>Принятие решения о предоставлении Услуги</w:t>
      </w:r>
    </w:p>
    <w:p w:rsid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51. Решение о предоставлении Услуги принимается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либо в случае направления заявления посредством ЕПГУ – в автоматизированном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режиме – системой, при одновременном положительном исполнении условий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критериев для конкретного заявителя (представителя заявителя):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а) сведения о заявителе, содержащиеся в заявлении, соответствуют 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полученным посредством межведомственного взаимодействия из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государственного реестра юридических лиц;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б) сведения о заявителе, содержащиеся в заявлении, соответствуют 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полученным посредством межведомственного взаимодействия из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предпринимателей;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в) сведения о документе, удостоверяющем личность, содержащиеся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в заявлении, соответствуют данным, полученным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межведомственного взаимодействия;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г) факт оплаты заявителем за предоставление выписки подтвержден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внесение платы за предоставление выписки не требуется.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указанных выше критериев.</w:t>
      </w:r>
    </w:p>
    <w:p w:rsidR="006A0A44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52. Принятие решения о предоставлении Услуги осуществляется в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не превышающий 3 рабочих дней со дня получения Уполномоченным органом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сведений, необходимых для подтверждения критериев, необходимых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такого решения.</w:t>
      </w:r>
      <w:r w:rsidRPr="00B77730">
        <w:rPr>
          <w:rFonts w:ascii="Times New Roman" w:hAnsi="Times New Roman" w:cs="Times New Roman"/>
          <w:sz w:val="28"/>
          <w:szCs w:val="28"/>
        </w:rPr>
        <w:cr/>
      </w:r>
    </w:p>
    <w:p w:rsidR="001E11F3" w:rsidRPr="00F1787E" w:rsidRDefault="001E11F3" w:rsidP="00F17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7E">
        <w:rPr>
          <w:rFonts w:ascii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F1787E" w:rsidRDefault="00F1787E" w:rsidP="001E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1F3" w:rsidRPr="001E11F3" w:rsidRDefault="001E11F3" w:rsidP="001E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F3">
        <w:rPr>
          <w:rFonts w:ascii="Times New Roman" w:hAnsi="Times New Roman" w:cs="Times New Roman"/>
          <w:sz w:val="28"/>
          <w:szCs w:val="28"/>
        </w:rPr>
        <w:t>53. Результат предоставления Услуги формируется автоматически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электронного документа, подписанного усиленной квалифицированной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подписью уполномоченного должностного лица, и может быть получен 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заявителя независимо от его места нахождения по электронной почте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посредством Единого портала, в МФЦ, путем направления почтового отправления.</w:t>
      </w:r>
    </w:p>
    <w:p w:rsidR="001E11F3" w:rsidRDefault="001E11F3" w:rsidP="001E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F3">
        <w:rPr>
          <w:rFonts w:ascii="Times New Roman" w:hAnsi="Times New Roman" w:cs="Times New Roman"/>
          <w:sz w:val="28"/>
          <w:szCs w:val="28"/>
        </w:rPr>
        <w:t>54. Предоставление результата Услуги осуществляется в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не превышающий 1 рабочего дня, и исчисляется со дня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1E11F3" w:rsidRDefault="001E11F3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9F"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исполнением административного </w:t>
      </w:r>
      <w:r w:rsidR="00EB6B79">
        <w:rPr>
          <w:rFonts w:ascii="Times New Roman" w:hAnsi="Times New Roman" w:cs="Times New Roman"/>
          <w:b/>
          <w:sz w:val="28"/>
          <w:szCs w:val="28"/>
        </w:rPr>
        <w:t>р</w:t>
      </w:r>
      <w:r w:rsidRPr="00225D9F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225D9F" w:rsidRP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9F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b/>
          <w:sz w:val="28"/>
          <w:szCs w:val="28"/>
        </w:rPr>
        <w:t>ответственными должностными лицами положений регламента и иных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b/>
          <w:sz w:val="28"/>
          <w:szCs w:val="28"/>
        </w:rPr>
        <w:t>нормативных правовых актов, устанавливающих требования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b/>
          <w:sz w:val="28"/>
          <w:szCs w:val="28"/>
        </w:rPr>
        <w:t>предоставлению Услуги, а также принятием ими решений</w:t>
      </w:r>
    </w:p>
    <w:p w:rsidR="00225D9F" w:rsidRP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lastRenderedPageBreak/>
        <w:t>55. Текущий контроль за соблюдением и исполнением ответственными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должностными лицами Уполномоченного органа настоящего Административного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регламента, а также иных нормативных правовых актов, устанавливающих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требования к предоставлению Услуги, а также принятия ими решений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осуществляется руководителем (заместителем руководителя) Уполномоченного</w:t>
      </w:r>
      <w:r w:rsidR="00EB6B79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органа.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56. Текущий контроль осуществляется посредством проведения плановых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 внеплановых проверок.</w:t>
      </w:r>
    </w:p>
    <w:p w:rsidR="00855E81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855E81" w:rsidRDefault="00225D9F" w:rsidP="0085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полноты и качества предоставления Услуги, в том числе порядок и формы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 xml:space="preserve">контроля за полнотой и качеством </w:t>
      </w:r>
      <w:r w:rsidR="00855E81">
        <w:rPr>
          <w:rFonts w:ascii="Times New Roman" w:hAnsi="Times New Roman" w:cs="Times New Roman"/>
          <w:b/>
          <w:sz w:val="28"/>
          <w:szCs w:val="28"/>
        </w:rPr>
        <w:t>п</w:t>
      </w:r>
      <w:r w:rsidRPr="00855E81">
        <w:rPr>
          <w:rFonts w:ascii="Times New Roman" w:hAnsi="Times New Roman" w:cs="Times New Roman"/>
          <w:b/>
          <w:sz w:val="28"/>
          <w:szCs w:val="28"/>
        </w:rPr>
        <w:t>редоставления Услуги</w:t>
      </w:r>
    </w:p>
    <w:p w:rsidR="00855E81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57. Контроль за полнотой и качеством предоставления Услуги осуществляется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путем проведения проверок, устранения выявленных нарушений, а также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заявителей,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содержащие жалобы на решения и действия (бездействия) должностных лиц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58. Контроль за полнотой и качеством предоставления Услуги осуществляется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в форме плановых и внеплановых проверок.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59. Плановые проверки проводятся на основе ежегодно утверждаемого плана,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а внеплановые – на основании жалоб заявителей на решения и действия (бездействие)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должностных лиц Уполномоченного органа по решению лиц, ответственных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за проведение проверок.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60. Внеплановая проверка полноты и качества предоставления Услуги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проводится по конкретному обращению (жалобе) заявителя.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61. Проверки проводятся уполномоченными лицами Уполномоченного органа.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муниципальную услугу, за решения и действия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 предоставления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Услуги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62. Нарушившие требования настоящего Административного регламента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должностные лица несут ответственность в соответствии с законодательством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63. Персональная ответственность должностных лиц Уполномоченного органа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 xml:space="preserve">закрепляется в их должностных </w:t>
      </w:r>
      <w:r w:rsidR="00855E81">
        <w:rPr>
          <w:rFonts w:ascii="Times New Roman" w:hAnsi="Times New Roman" w:cs="Times New Roman"/>
          <w:sz w:val="28"/>
          <w:szCs w:val="28"/>
        </w:rPr>
        <w:t>инструкциях</w:t>
      </w:r>
      <w:r w:rsidRPr="00225D9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законодательства Российской Федерации.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услуги, в том числе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64. Контроль за предоставлением Услуги, в том числе со стороны граждан,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их объединений и организаций, осуществляется посредством получения ими полной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актуальной и достоверной информации о порядке предоставления Услуги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 возможности досудебного рассмотрения обращений (жалоб) в процессе получения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Услуги.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lastRenderedPageBreak/>
        <w:t>65. Оценки качества оказания Услуги передаются в автоматизированную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информационную систему «Информационно-аналитическая система мониторинга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качества государственных услуг».</w:t>
      </w:r>
    </w:p>
    <w:p w:rsid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66. Лица, которые осуществляют контроль за предоставлением Услуги, должны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принимать меры по предотвращению конфликта интересов при предоставлении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Услуги.</w:t>
      </w:r>
    </w:p>
    <w:p w:rsidR="00855E81" w:rsidRPr="00225D9F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855E81" w:rsidRDefault="00225D9F" w:rsidP="0085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(бездействия) органа, предоставляющего Услугу, многофункционального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центра, организаций, указанных в части 1.1 статьи 16 Федерального закона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«Об организации предоставления государственных и муниципальных услуг»,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а также их должностных лиц, муниципальных служащих,</w:t>
      </w:r>
      <w:r w:rsidR="00855E81" w:rsidRPr="0085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855E81" w:rsidRPr="00225D9F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67. Информирование заявителей о порядке подачи и рассмотрения жалобы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осуществляется посредством размещения информации на Едином портале,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в сети «Интернет»,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Услуги.</w:t>
      </w:r>
    </w:p>
    <w:p w:rsid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68. Жалобы в форме электронных документов направляются посредством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Единого портала или официального сайта Уполномоченного органа в сети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«Интернет».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Жалобы в форме документов на бумажном носителе передаются</w:t>
      </w:r>
      <w:r w:rsidR="00855E81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непосредственно или почтовым отправлением в Уполномоченный орган или в МФЦ.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55E81" w:rsidRPr="00855E81" w:rsidRDefault="00855E81" w:rsidP="00855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55E81" w:rsidRPr="00855E81" w:rsidRDefault="00855E81" w:rsidP="00855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регламенту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 xml:space="preserve">Форма решения о выдаче выписки из реестра </w:t>
      </w: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E81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855E81" w:rsidRDefault="00855E81" w:rsidP="00855E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 xml:space="preserve">Решение о выдаче выписки из реестра </w:t>
      </w: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55E81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5E81">
        <w:rPr>
          <w:rFonts w:ascii="Times New Roman" w:hAnsi="Times New Roman" w:cs="Times New Roman"/>
          <w:sz w:val="28"/>
          <w:szCs w:val="28"/>
        </w:rPr>
        <w:t>№ _________________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sz w:val="28"/>
          <w:szCs w:val="28"/>
        </w:rPr>
        <w:t>(Заявитель ___________) принято решение о предоставлении выписки из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sz w:val="28"/>
          <w:szCs w:val="28"/>
        </w:rPr>
        <w:t>муниципального имущества (прилагается).</w:t>
      </w:r>
    </w:p>
    <w:p w:rsidR="00855E81" w:rsidRDefault="00855E81" w:rsidP="0085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55E81">
        <w:rPr>
          <w:rFonts w:ascii="Times New Roman" w:hAnsi="Times New Roman" w:cs="Times New Roman"/>
          <w:sz w:val="28"/>
          <w:szCs w:val="28"/>
        </w:rPr>
        <w:t>нформируем:___ 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55E81">
        <w:rPr>
          <w:rFonts w:ascii="Times New Roman" w:hAnsi="Times New Roman" w:cs="Times New Roman"/>
          <w:sz w:val="28"/>
          <w:szCs w:val="28"/>
        </w:rPr>
        <w:t>_________.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1A2" w:rsidRDefault="001261A2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 w:rsidR="001261A2">
        <w:rPr>
          <w:rFonts w:ascii="Times New Roman" w:hAnsi="Times New Roman" w:cs="Times New Roman"/>
          <w:sz w:val="28"/>
          <w:szCs w:val="28"/>
        </w:rPr>
        <w:tab/>
      </w:r>
      <w:r w:rsidR="001261A2">
        <w:rPr>
          <w:rFonts w:ascii="Times New Roman" w:hAnsi="Times New Roman" w:cs="Times New Roman"/>
          <w:sz w:val="28"/>
          <w:szCs w:val="28"/>
        </w:rPr>
        <w:tab/>
      </w:r>
      <w:r w:rsidR="001261A2"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1261A2">
        <w:rPr>
          <w:rFonts w:ascii="Times New Roman" w:hAnsi="Times New Roman" w:cs="Times New Roman"/>
          <w:sz w:val="28"/>
          <w:szCs w:val="28"/>
        </w:rPr>
        <w:tab/>
      </w:r>
      <w:r w:rsidR="001261A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</w:p>
    <w:p w:rsidR="00855E81" w:rsidRPr="00855E81" w:rsidRDefault="00855E81" w:rsidP="001261A2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855E81" w:rsidRDefault="00855E81" w:rsidP="001261A2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 w:rsidR="001261A2">
        <w:rPr>
          <w:rFonts w:ascii="Times New Roman" w:hAnsi="Times New Roman" w:cs="Times New Roman"/>
          <w:sz w:val="28"/>
          <w:szCs w:val="28"/>
        </w:rPr>
        <w:t>)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623B7" w:rsidRDefault="005623B7" w:rsidP="00562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B7">
        <w:rPr>
          <w:rFonts w:ascii="Times New Roman" w:hAnsi="Times New Roman" w:cs="Times New Roman"/>
          <w:sz w:val="28"/>
          <w:szCs w:val="28"/>
        </w:rPr>
        <w:t>регламенту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B7">
        <w:rPr>
          <w:rFonts w:ascii="Times New Roman" w:hAnsi="Times New Roman" w:cs="Times New Roman"/>
          <w:b/>
          <w:sz w:val="28"/>
          <w:szCs w:val="28"/>
        </w:rPr>
        <w:t>Форма уведомления об отсутствии информации в реестре муниципального имущества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3B7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5623B7" w:rsidRDefault="005623B7" w:rsidP="00562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B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B7">
        <w:rPr>
          <w:rFonts w:ascii="Times New Roman" w:hAnsi="Times New Roman" w:cs="Times New Roman"/>
          <w:b/>
          <w:sz w:val="28"/>
          <w:szCs w:val="28"/>
        </w:rPr>
        <w:t>об отсутствии информации в реестре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3B7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23B7">
        <w:rPr>
          <w:rFonts w:ascii="Times New Roman" w:hAnsi="Times New Roman" w:cs="Times New Roman"/>
          <w:sz w:val="28"/>
          <w:szCs w:val="28"/>
        </w:rPr>
        <w:t>№ _________________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B7">
        <w:rPr>
          <w:rFonts w:ascii="Times New Roman" w:hAnsi="Times New Roman" w:cs="Times New Roman"/>
          <w:sz w:val="28"/>
          <w:szCs w:val="28"/>
        </w:rPr>
        <w:t>(Заявитель ___________) сообщаем об отсутствии в реестре муниципального имущества запрашиваемых сведений.</w:t>
      </w:r>
    </w:p>
    <w:p w:rsidR="005623B7" w:rsidRDefault="005623B7" w:rsidP="0056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Дополнительно информируем:___________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23B7">
        <w:rPr>
          <w:rFonts w:ascii="Times New Roman" w:hAnsi="Times New Roman" w:cs="Times New Roman"/>
          <w:sz w:val="28"/>
          <w:szCs w:val="28"/>
        </w:rPr>
        <w:t>___________________.</w:t>
      </w:r>
    </w:p>
    <w:p w:rsidR="00175375" w:rsidRDefault="00175375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75" w:rsidRDefault="00175375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75" w:rsidRPr="00855E81" w:rsidRDefault="00175375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175375" w:rsidRPr="00855E81" w:rsidRDefault="00175375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</w:p>
    <w:p w:rsidR="00175375" w:rsidRPr="00855E81" w:rsidRDefault="00175375" w:rsidP="00175375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175375" w:rsidRDefault="00175375" w:rsidP="00175375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3B7" w:rsidRDefault="005623B7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B50DA" w:rsidRDefault="004B50DA" w:rsidP="004B5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регламенту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DA">
        <w:rPr>
          <w:rFonts w:ascii="Times New Roman" w:hAnsi="Times New Roman" w:cs="Times New Roman"/>
          <w:b/>
          <w:sz w:val="28"/>
          <w:szCs w:val="28"/>
        </w:rPr>
        <w:t>Форма решения об отказе в выдаче выписки из реестра муниципального имущества</w:t>
      </w: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0DA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4B50DA" w:rsidRDefault="004B50DA" w:rsidP="004B50D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DA">
        <w:rPr>
          <w:rFonts w:ascii="Times New Roman" w:hAnsi="Times New Roman" w:cs="Times New Roman"/>
          <w:b/>
          <w:sz w:val="28"/>
          <w:szCs w:val="28"/>
        </w:rPr>
        <w:t xml:space="preserve">Решение об отказе в выдаче выписки из реестра </w:t>
      </w:r>
    </w:p>
    <w:p w:rsid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DA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50DA">
        <w:rPr>
          <w:rFonts w:ascii="Times New Roman" w:hAnsi="Times New Roman" w:cs="Times New Roman"/>
          <w:sz w:val="28"/>
          <w:szCs w:val="28"/>
        </w:rPr>
        <w:t>№ _________________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(Заявитель ___________) принято решение об отказе в выдаче выписки из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муниципального имущества по следующим основаниям:</w:t>
      </w:r>
    </w:p>
    <w:p w:rsidR="004B50DA" w:rsidRP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4B50D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информируем:_________________________________.</w:t>
      </w: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устранения указанных нарушений.</w:t>
      </w: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956DAE" w:rsidRDefault="00956DAE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855E81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4B50DA" w:rsidRPr="00855E81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</w:p>
    <w:p w:rsidR="004B50DA" w:rsidRPr="00855E81" w:rsidRDefault="004B50DA" w:rsidP="004B50D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4B50DA" w:rsidRDefault="004B50DA" w:rsidP="004B50D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Pr="00863059" w:rsidRDefault="00863059" w:rsidP="00863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63059" w:rsidRPr="00863059" w:rsidRDefault="00863059" w:rsidP="00863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059">
        <w:rPr>
          <w:rFonts w:ascii="Times New Roman" w:hAnsi="Times New Roman" w:cs="Times New Roman"/>
          <w:sz w:val="28"/>
          <w:szCs w:val="28"/>
        </w:rPr>
        <w:t>регламенту</w:t>
      </w: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Pr="00863059" w:rsidRDefault="00863059" w:rsidP="0086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ФОРМА</w:t>
      </w:r>
    </w:p>
    <w:p w:rsidR="00863059" w:rsidRDefault="00863059" w:rsidP="0086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Заявление (запрос)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059" w:rsidRPr="00863059" w:rsidRDefault="00863059" w:rsidP="0086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о предоставлении услуги «Предоставление информации об объектах учета, содержащейся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059">
        <w:rPr>
          <w:rFonts w:ascii="Times New Roman" w:hAnsi="Times New Roman" w:cs="Times New Roman"/>
          <w:sz w:val="28"/>
          <w:szCs w:val="28"/>
        </w:rPr>
        <w:t>в реестре муниципального имущества»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 xml:space="preserve">вид 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объекта:_</w:t>
      </w:r>
      <w:proofErr w:type="gramEnd"/>
      <w:r w:rsidRPr="0086305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объекта: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________;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реестровый номер объекта: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(местоположение) объекта: 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63059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кадастровый (условный) номер объекта: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вид разрешенного использования: 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эмитента: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63059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ИНН 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юридического лица (в отношении которого запрашивается информация)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юридического лица, в котором есть уставной капитал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63059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марка, модель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государственный регистрационный номер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идентификационный номер судна 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иные характеристики объекта, помогающие его идентифицировать (в свободной форме):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7C192F" w:rsidRDefault="007C192F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физическим лицом: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наличии): 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3059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телефона: 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почты: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7C192F" w:rsidRDefault="007C192F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индивидуальным предпринимателем</w:t>
      </w:r>
      <w:r w:rsidR="007C192F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Pr="00863059">
        <w:rPr>
          <w:rFonts w:ascii="Times New Roman" w:hAnsi="Times New Roman" w:cs="Times New Roman"/>
          <w:sz w:val="24"/>
          <w:szCs w:val="24"/>
        </w:rPr>
        <w:t>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индивидуального предпринимателя: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lastRenderedPageBreak/>
        <w:t>ОГРНИП __________________________________________________________________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телефона: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5C17A4" w:rsidRDefault="005C17A4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юридическим лицом</w:t>
      </w:r>
      <w:r w:rsidR="00C111B7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Pr="00863059">
        <w:rPr>
          <w:rFonts w:ascii="Times New Roman" w:hAnsi="Times New Roman" w:cs="Times New Roman"/>
          <w:sz w:val="24"/>
          <w:szCs w:val="24"/>
        </w:rPr>
        <w:t>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полное наименование юридического лица с указанием его организационно-правовой формы: __</w:t>
      </w:r>
      <w:r w:rsidR="00292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(ОГРН): 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</w:t>
      </w:r>
      <w:r w:rsidR="00292A1B"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4900EC" w:rsidRDefault="004900EC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_____________</w:t>
      </w:r>
      <w:r w:rsidR="00292A1B">
        <w:rPr>
          <w:rFonts w:ascii="Times New Roman" w:hAnsi="Times New Roman" w:cs="Times New Roman"/>
          <w:sz w:val="24"/>
          <w:szCs w:val="24"/>
        </w:rPr>
        <w:t>_</w:t>
      </w:r>
      <w:r w:rsidRPr="00863059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код подразделения, выдавшего документ, удостоверяющий личность: 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должность уполномоченного лица юридического лица 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4900EC" w:rsidRDefault="004900EC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представителем физического лица/индивидуального</w:t>
      </w:r>
      <w:r w:rsidR="007C192F">
        <w:rPr>
          <w:rFonts w:ascii="Times New Roman" w:hAnsi="Times New Roman" w:cs="Times New Roman"/>
          <w:sz w:val="24"/>
          <w:szCs w:val="24"/>
        </w:rPr>
        <w:t xml:space="preserve"> </w:t>
      </w:r>
      <w:r w:rsidRPr="00863059">
        <w:rPr>
          <w:rFonts w:ascii="Times New Roman" w:hAnsi="Times New Roman" w:cs="Times New Roman"/>
          <w:sz w:val="24"/>
          <w:szCs w:val="24"/>
        </w:rPr>
        <w:t>предпринимателя: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наличии): 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_____________________________________________________________</w:t>
      </w:r>
      <w:proofErr w:type="gramStart"/>
      <w:r w:rsidRPr="00863059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</w:t>
      </w:r>
      <w:proofErr w:type="gramStart"/>
      <w:r w:rsidRPr="007C192F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4900EC" w:rsidRDefault="004900EC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>Способ получения результата услуги:</w:t>
      </w: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 xml:space="preserve">в МФЦ (в случае подачи заявления через МФЦ):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>с использованием личного кабинета на Едином портале (в случае подачи заявления через личный</w:t>
      </w:r>
      <w:r w:rsidR="004900EC">
        <w:rPr>
          <w:rFonts w:ascii="Times New Roman" w:hAnsi="Times New Roman" w:cs="Times New Roman"/>
          <w:sz w:val="24"/>
          <w:szCs w:val="24"/>
        </w:rPr>
        <w:t xml:space="preserve"> </w:t>
      </w:r>
      <w:r w:rsidRPr="007C192F">
        <w:rPr>
          <w:rFonts w:ascii="Times New Roman" w:hAnsi="Times New Roman" w:cs="Times New Roman"/>
          <w:sz w:val="24"/>
          <w:szCs w:val="24"/>
        </w:rPr>
        <w:t xml:space="preserve">кабинет на Едином портале):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</w:t>
      </w:r>
      <w:r w:rsidR="002C61D8">
        <w:rPr>
          <w:rFonts w:ascii="Times New Roman" w:hAnsi="Times New Roman" w:cs="Times New Roman"/>
          <w:sz w:val="24"/>
          <w:szCs w:val="24"/>
        </w:rPr>
        <w:t>.</w:t>
      </w: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P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C61D8" w:rsidRP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регламенту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Форма решения об отказе в приёме и регистрации документов</w:t>
      </w:r>
    </w:p>
    <w:p w:rsid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1D8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2C61D8" w:rsidRP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Решение об отказе в приёме и регистрации документов,</w:t>
      </w: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услуги</w:t>
      </w:r>
    </w:p>
    <w:p w:rsid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61D8">
        <w:rPr>
          <w:rFonts w:ascii="Times New Roman" w:hAnsi="Times New Roman" w:cs="Times New Roman"/>
          <w:sz w:val="28"/>
          <w:szCs w:val="28"/>
        </w:rPr>
        <w:t>№ _________________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(Заявитель ___________) принято решение об отказе в приёме 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документов для оказания услуги по следующим основаниям:</w:t>
      </w:r>
    </w:p>
    <w:p w:rsidR="002C61D8" w:rsidRP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2C61D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информируем:__________________________________.</w:t>
      </w: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устранения указанных нарушений.</w:t>
      </w: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855E81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2C61D8" w:rsidRPr="00855E81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</w:p>
    <w:p w:rsidR="002C61D8" w:rsidRPr="00855E81" w:rsidRDefault="002C61D8" w:rsidP="002C61D8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2C61D8" w:rsidRDefault="002C61D8" w:rsidP="002C61D8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регламенту</w:t>
      </w:r>
    </w:p>
    <w:p w:rsid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Описание административных процедур (АП)</w:t>
      </w: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и административных действий (АД)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05" w:type="dxa"/>
        <w:tblLook w:val="04A0" w:firstRow="1" w:lastRow="0" w:firstColumn="1" w:lastColumn="0" w:noHBand="0" w:noVBand="1"/>
      </w:tblPr>
      <w:tblGrid>
        <w:gridCol w:w="675"/>
        <w:gridCol w:w="2197"/>
        <w:gridCol w:w="1914"/>
        <w:gridCol w:w="2835"/>
        <w:gridCol w:w="1984"/>
      </w:tblGrid>
      <w:tr w:rsidR="002C61D8" w:rsidRPr="00A10FBB" w:rsidTr="00FB1E90">
        <w:tc>
          <w:tcPr>
            <w:tcW w:w="675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№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п/п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7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Место выполнения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действия/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используемая ИС</w:t>
            </w:r>
            <w:r w:rsidR="0066022A">
              <w:rPr>
                <w:rStyle w:val="a9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914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Процедуры</w:t>
            </w:r>
            <w:r w:rsidR="0026148A">
              <w:rPr>
                <w:rStyle w:val="a9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835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984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Максимальный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7A06C3" w:rsidRPr="00A10FBB" w:rsidTr="00FB1E90">
        <w:tc>
          <w:tcPr>
            <w:tcW w:w="67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7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  <w:r w:rsidR="00C06F25">
              <w:rPr>
                <w:rStyle w:val="a9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914" w:type="dxa"/>
            <w:vMerge w:val="restart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АП1. Проверка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документов и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регистрация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заявления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АД1.1. Контроль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комплектности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предоставленных</w:t>
            </w:r>
          </w:p>
          <w:p w:rsidR="007A06C3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1984" w:type="dxa"/>
            <w:vMerge w:val="restart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 xml:space="preserve">До 1 рабочего дня* </w:t>
            </w:r>
          </w:p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(не включается в срок  предоставления услуги)</w:t>
            </w:r>
          </w:p>
        </w:tc>
      </w:tr>
      <w:tr w:rsidR="007A06C3" w:rsidRPr="00A10FBB" w:rsidTr="00FB1E90">
        <w:tc>
          <w:tcPr>
            <w:tcW w:w="67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7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 xml:space="preserve">АД1.2. </w:t>
            </w:r>
            <w:r w:rsidR="007D599C" w:rsidRPr="00A10FBB">
              <w:rPr>
                <w:rFonts w:ascii="Times New Roman" w:hAnsi="Times New Roman" w:cs="Times New Roman"/>
              </w:rPr>
              <w:t>П</w:t>
            </w:r>
            <w:r w:rsidRPr="00A10FBB">
              <w:rPr>
                <w:rFonts w:ascii="Times New Roman" w:hAnsi="Times New Roman" w:cs="Times New Roman"/>
              </w:rPr>
              <w:t>одтверждение</w:t>
            </w:r>
          </w:p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полномочий</w:t>
            </w:r>
          </w:p>
          <w:p w:rsidR="007A06C3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представителя заявителя</w:t>
            </w:r>
          </w:p>
        </w:tc>
        <w:tc>
          <w:tcPr>
            <w:tcW w:w="198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06C3" w:rsidRPr="00A10FBB" w:rsidTr="00FB1E90">
        <w:tc>
          <w:tcPr>
            <w:tcW w:w="67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7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7A06C3" w:rsidRPr="00A10FBB" w:rsidRDefault="00FB1E90" w:rsidP="002C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субъект/ПГС</w:t>
            </w:r>
          </w:p>
        </w:tc>
        <w:tc>
          <w:tcPr>
            <w:tcW w:w="191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АД1.3.</w:t>
            </w:r>
            <w:r w:rsidR="007D599C" w:rsidRPr="00A10FBB">
              <w:rPr>
                <w:rFonts w:ascii="Times New Roman" w:hAnsi="Times New Roman" w:cs="Times New Roman"/>
              </w:rPr>
              <w:t xml:space="preserve"> </w:t>
            </w:r>
            <w:r w:rsidRPr="00A10FBB">
              <w:rPr>
                <w:rFonts w:ascii="Times New Roman" w:hAnsi="Times New Roman" w:cs="Times New Roman"/>
              </w:rPr>
              <w:t>Регистрация</w:t>
            </w:r>
          </w:p>
          <w:p w:rsidR="007A06C3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98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FBB" w:rsidRPr="00A10FBB" w:rsidTr="00890AED">
        <w:tc>
          <w:tcPr>
            <w:tcW w:w="675" w:type="dxa"/>
          </w:tcPr>
          <w:p w:rsidR="00A10FBB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7" w:type="dxa"/>
            <w:vMerge w:val="restart"/>
            <w:vAlign w:val="center"/>
          </w:tcPr>
          <w:p w:rsidR="00A10FBB" w:rsidRPr="00A10FBB" w:rsidRDefault="00A10FBB" w:rsidP="00890AED">
            <w:pPr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A10FBB" w:rsidRPr="00A10FBB" w:rsidRDefault="00A10FBB" w:rsidP="00890AED">
            <w:pPr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</w:p>
          <w:p w:rsidR="00A10FBB" w:rsidRPr="00A10FBB" w:rsidRDefault="00A10FBB" w:rsidP="00890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АП2. Выставление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начисления</w:t>
            </w:r>
          </w:p>
          <w:p w:rsidR="00A10FBB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Выставление начисления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для направления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заявителю уведомления о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необходимости внесения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платы за предоставление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выписки</w:t>
            </w:r>
          </w:p>
          <w:p w:rsidR="00A10FBB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10FBB" w:rsidRPr="00A10FBB" w:rsidRDefault="00A10FBB" w:rsidP="00A10FBB">
            <w:pPr>
              <w:jc w:val="center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 5 рабочих</w:t>
            </w:r>
          </w:p>
          <w:p w:rsidR="00A10FBB" w:rsidRPr="00A10FBB" w:rsidRDefault="00A10FBB" w:rsidP="00A10FBB">
            <w:pPr>
              <w:jc w:val="center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дней</w:t>
            </w:r>
          </w:p>
          <w:p w:rsidR="00A10FBB" w:rsidRPr="00A10FBB" w:rsidRDefault="00A10FBB" w:rsidP="00A10F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AED" w:rsidRPr="00A10FBB" w:rsidTr="00FB1E90">
        <w:tc>
          <w:tcPr>
            <w:tcW w:w="675" w:type="dxa"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7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restart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АП3. Получение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сведений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посредством СМЭВ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АП5. Рассмотрение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документов и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сведений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АП4. Принятие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предоставлении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835" w:type="dxa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АД1.4. Принятие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об отказе в приеме документов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АД2.1. Принятие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предоставлении услуги</w:t>
            </w:r>
          </w:p>
        </w:tc>
        <w:tc>
          <w:tcPr>
            <w:tcW w:w="198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0AED" w:rsidRPr="00A10FBB" w:rsidTr="00FB1E90">
        <w:tc>
          <w:tcPr>
            <w:tcW w:w="675" w:type="dxa"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7" w:type="dxa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90AED" w:rsidRPr="00A10FBB" w:rsidRDefault="00890AED" w:rsidP="00A10FBB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АД2.2. Формирование</w:t>
            </w:r>
          </w:p>
          <w:p w:rsidR="00890AED" w:rsidRPr="00A10FBB" w:rsidRDefault="00890AED" w:rsidP="00A10FBB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</w:t>
            </w:r>
          </w:p>
          <w:p w:rsidR="00890AED" w:rsidRPr="00A10FBB" w:rsidRDefault="00890AED" w:rsidP="00A10FBB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предоставлении услуги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0AED" w:rsidRPr="00A10FBB" w:rsidTr="00FB1E90">
        <w:tc>
          <w:tcPr>
            <w:tcW w:w="675" w:type="dxa"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7" w:type="dxa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890AED" w:rsidRPr="00A10FBB" w:rsidRDefault="00890AED" w:rsidP="00890AED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 xml:space="preserve">субъект/ПГС 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90AED" w:rsidRPr="00A10FBB" w:rsidRDefault="00890AED" w:rsidP="00890AED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АД2.3. Принятие</w:t>
            </w:r>
          </w:p>
          <w:p w:rsidR="00890AED" w:rsidRPr="00A10FBB" w:rsidRDefault="00890AED" w:rsidP="00890AED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об отказе в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предоставлении услуги</w:t>
            </w:r>
          </w:p>
        </w:tc>
        <w:tc>
          <w:tcPr>
            <w:tcW w:w="198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A1" w:rsidRPr="00744AA1" w:rsidRDefault="00744AA1" w:rsidP="00744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AA1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744AA1" w:rsidRDefault="00744AA1" w:rsidP="00744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AA1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AA1">
        <w:rPr>
          <w:rFonts w:ascii="Times New Roman" w:hAnsi="Times New Roman" w:cs="Times New Roman"/>
          <w:sz w:val="28"/>
          <w:szCs w:val="28"/>
        </w:rPr>
        <w:t>регламенту</w:t>
      </w:r>
    </w:p>
    <w:p w:rsid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A1" w:rsidRP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A1" w:rsidRPr="00744AA1" w:rsidRDefault="00744AA1" w:rsidP="0074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A1">
        <w:rPr>
          <w:rFonts w:ascii="Times New Roman" w:hAnsi="Times New Roman" w:cs="Times New Roman"/>
          <w:b/>
          <w:sz w:val="28"/>
          <w:szCs w:val="28"/>
        </w:rPr>
        <w:t>Перечень признаков заявителей</w:t>
      </w:r>
    </w:p>
    <w:p w:rsid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4AA1" w:rsidRPr="00FE5371" w:rsidTr="00744AA1">
        <w:tc>
          <w:tcPr>
            <w:tcW w:w="4785" w:type="dxa"/>
          </w:tcPr>
          <w:p w:rsidR="00744AA1" w:rsidRPr="00FE5371" w:rsidRDefault="00744AA1" w:rsidP="0074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4786" w:type="dxa"/>
          </w:tcPr>
          <w:p w:rsidR="00744AA1" w:rsidRPr="00FE5371" w:rsidRDefault="00744AA1" w:rsidP="0074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744AA1" w:rsidRPr="00FE5371" w:rsidTr="00744AA1">
        <w:tc>
          <w:tcPr>
            <w:tcW w:w="4785" w:type="dxa"/>
          </w:tcPr>
          <w:p w:rsidR="004465DE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1. Категория заявителя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65DE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2. Физическое лицо.</w:t>
            </w:r>
          </w:p>
          <w:p w:rsidR="004465DE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3. Юридическое лицо.</w:t>
            </w:r>
          </w:p>
          <w:p w:rsidR="00744AA1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4. Индивидуальный предприниматель.</w:t>
            </w:r>
          </w:p>
        </w:tc>
      </w:tr>
      <w:tr w:rsidR="00744AA1" w:rsidRPr="00FE5371" w:rsidTr="00744AA1">
        <w:tc>
          <w:tcPr>
            <w:tcW w:w="4785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5. Кто обращается за услугой?</w:t>
            </w:r>
          </w:p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(вопрос только для очного приема)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6. Заявитель обратился лично</w:t>
            </w:r>
          </w:p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7. Обратился представитель заявителя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A1" w:rsidRPr="00FE5371" w:rsidTr="00744AA1">
        <w:tc>
          <w:tcPr>
            <w:tcW w:w="4785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8. Выберите вид имущества,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отношении которого запрашивается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9. Недвижимое имущество</w:t>
            </w:r>
          </w:p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10. Движимое имущество</w:t>
            </w:r>
          </w:p>
          <w:p w:rsidR="00744AA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униципальные унитарные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предприятия и учреждения</w:t>
            </w:r>
          </w:p>
        </w:tc>
      </w:tr>
    </w:tbl>
    <w:p w:rsid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71" w:rsidRDefault="00FE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32" w:rsidRDefault="00D23632" w:rsidP="00863059">
      <w:pPr>
        <w:spacing w:after="0" w:line="240" w:lineRule="auto"/>
      </w:pPr>
      <w:r>
        <w:separator/>
      </w:r>
    </w:p>
  </w:endnote>
  <w:endnote w:type="continuationSeparator" w:id="0">
    <w:p w:rsidR="00D23632" w:rsidRDefault="00D23632" w:rsidP="0086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32" w:rsidRDefault="00D23632" w:rsidP="00863059">
      <w:pPr>
        <w:spacing w:after="0" w:line="240" w:lineRule="auto"/>
      </w:pPr>
      <w:r>
        <w:separator/>
      </w:r>
    </w:p>
  </w:footnote>
  <w:footnote w:type="continuationSeparator" w:id="0">
    <w:p w:rsidR="00D23632" w:rsidRDefault="00D23632" w:rsidP="00863059">
      <w:pPr>
        <w:spacing w:after="0" w:line="240" w:lineRule="auto"/>
      </w:pPr>
      <w:r>
        <w:continuationSeparator/>
      </w:r>
    </w:p>
  </w:footnote>
  <w:footnote w:id="1">
    <w:p w:rsidR="002C61D8" w:rsidRPr="004900EC" w:rsidRDefault="002C61D8">
      <w:pPr>
        <w:pStyle w:val="a7"/>
      </w:pPr>
      <w:r>
        <w:rPr>
          <w:rStyle w:val="a9"/>
        </w:rPr>
        <w:footnoteRef/>
      </w:r>
      <w:r>
        <w:t xml:space="preserve"> </w:t>
      </w:r>
      <w:r w:rsidRPr="004900EC">
        <w:rPr>
          <w:rFonts w:ascii="Times New Roman" w:hAnsi="Times New Roman" w:cs="Times New Roman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</w:t>
      </w:r>
    </w:p>
  </w:footnote>
  <w:footnote w:id="2">
    <w:p w:rsidR="002C61D8" w:rsidRPr="004900EC" w:rsidRDefault="002C61D8">
      <w:pPr>
        <w:pStyle w:val="a7"/>
      </w:pPr>
      <w:r w:rsidRPr="004900EC">
        <w:rPr>
          <w:rStyle w:val="a9"/>
        </w:rPr>
        <w:footnoteRef/>
      </w:r>
      <w:r w:rsidRPr="004900EC">
        <w:t xml:space="preserve"> </w:t>
      </w:r>
      <w:r w:rsidRPr="004900EC">
        <w:rPr>
          <w:rFonts w:ascii="Times New Roman" w:hAnsi="Times New Roman" w:cs="Times New Roman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4900EC">
        <w:rPr>
          <w:rFonts w:ascii="Times New Roman" w:hAnsi="Times New Roman" w:cs="Times New Roman"/>
        </w:rPr>
        <w:t>автозаполнены</w:t>
      </w:r>
      <w:proofErr w:type="spellEnd"/>
      <w:r w:rsidRPr="004900EC">
        <w:rPr>
          <w:rFonts w:ascii="Times New Roman" w:hAnsi="Times New Roman" w:cs="Times New Roman"/>
        </w:rPr>
        <w:t xml:space="preserve"> посредством информации, содержащейся в ЕСИА.</w:t>
      </w:r>
    </w:p>
  </w:footnote>
  <w:footnote w:id="3">
    <w:p w:rsidR="002C61D8" w:rsidRPr="004900EC" w:rsidRDefault="002C61D8" w:rsidP="00C111B7">
      <w:pPr>
        <w:pStyle w:val="a7"/>
      </w:pPr>
      <w:r>
        <w:rPr>
          <w:rStyle w:val="a9"/>
        </w:rPr>
        <w:footnoteRef/>
      </w:r>
      <w:r>
        <w:t xml:space="preserve"> </w:t>
      </w:r>
      <w:r w:rsidRPr="004900EC">
        <w:rPr>
          <w:rFonts w:ascii="Times New Roman" w:hAnsi="Times New Roman" w:cs="Times New Roman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4900EC">
        <w:rPr>
          <w:rFonts w:ascii="Times New Roman" w:hAnsi="Times New Roman" w:cs="Times New Roman"/>
        </w:rPr>
        <w:t>автозаполнены</w:t>
      </w:r>
      <w:proofErr w:type="spellEnd"/>
      <w:r w:rsidRPr="004900EC">
        <w:rPr>
          <w:rFonts w:ascii="Times New Roman" w:hAnsi="Times New Roman" w:cs="Times New Roman"/>
        </w:rPr>
        <w:t xml:space="preserve"> посредством информации, содержащейся в ЕСИА.</w:t>
      </w:r>
    </w:p>
  </w:footnote>
  <w:footnote w:id="4">
    <w:p w:rsidR="0066022A" w:rsidRPr="00C06F25" w:rsidRDefault="0066022A" w:rsidP="00C06F25">
      <w:pPr>
        <w:pStyle w:val="a7"/>
        <w:jc w:val="both"/>
        <w:rPr>
          <w:rFonts w:ascii="Times New Roman" w:hAnsi="Times New Roman" w:cs="Times New Roman"/>
        </w:rPr>
      </w:pPr>
      <w:r w:rsidRPr="00C06F25">
        <w:rPr>
          <w:rStyle w:val="a9"/>
          <w:rFonts w:ascii="Times New Roman" w:hAnsi="Times New Roman" w:cs="Times New Roman"/>
        </w:rPr>
        <w:footnoteRef/>
      </w:r>
      <w:r w:rsidRPr="00C06F25">
        <w:rPr>
          <w:rFonts w:ascii="Times New Roman" w:hAnsi="Times New Roman" w:cs="Times New Roman"/>
        </w:rPr>
        <w:t xml:space="preserve"> Информационная система</w:t>
      </w:r>
    </w:p>
  </w:footnote>
  <w:footnote w:id="5">
    <w:p w:rsidR="0026148A" w:rsidRPr="00C06F25" w:rsidRDefault="0026148A" w:rsidP="00C06F25">
      <w:pPr>
        <w:pStyle w:val="a7"/>
        <w:jc w:val="both"/>
        <w:rPr>
          <w:rFonts w:ascii="Times New Roman" w:hAnsi="Times New Roman" w:cs="Times New Roman"/>
        </w:rPr>
      </w:pPr>
      <w:r w:rsidRPr="00C06F25">
        <w:rPr>
          <w:rStyle w:val="a9"/>
          <w:rFonts w:ascii="Times New Roman" w:hAnsi="Times New Roman" w:cs="Times New Roman"/>
        </w:rPr>
        <w:footnoteRef/>
      </w:r>
      <w:r w:rsidRPr="00C06F25">
        <w:rPr>
          <w:rFonts w:ascii="Times New Roman" w:hAnsi="Times New Roman" w:cs="Times New Roman"/>
        </w:rPr>
        <w:t xml:space="preserve"> Полный перечень административных процедур и действий содержится в соответствующем справочнике.</w:t>
      </w:r>
    </w:p>
  </w:footnote>
  <w:footnote w:id="6">
    <w:p w:rsidR="00C06F25" w:rsidRPr="00C06F25" w:rsidRDefault="00C06F25" w:rsidP="00C06F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F25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06F25">
        <w:rPr>
          <w:rFonts w:ascii="Times New Roman" w:hAnsi="Times New Roman" w:cs="Times New Roman"/>
          <w:sz w:val="20"/>
          <w:szCs w:val="20"/>
        </w:rPr>
        <w:t xml:space="preserve"> Модуль выполнения участниками информационного взаимодействия административных процедур (действий) при предоставлении муниципальных услуг, исполнении муниципальных и иных функций, содержащихся в разделах федерального реестра государственных и муниципальных услуг (функций)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A3666"/>
    <w:multiLevelType w:val="hybridMultilevel"/>
    <w:tmpl w:val="335E0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0C"/>
    <w:rsid w:val="0000146A"/>
    <w:rsid w:val="00094411"/>
    <w:rsid w:val="001261A2"/>
    <w:rsid w:val="00175375"/>
    <w:rsid w:val="001E11F3"/>
    <w:rsid w:val="00225D9F"/>
    <w:rsid w:val="0026148A"/>
    <w:rsid w:val="00292A1B"/>
    <w:rsid w:val="002C61D8"/>
    <w:rsid w:val="00413E0C"/>
    <w:rsid w:val="004263FB"/>
    <w:rsid w:val="004465DE"/>
    <w:rsid w:val="004900EC"/>
    <w:rsid w:val="004B50DA"/>
    <w:rsid w:val="004B685E"/>
    <w:rsid w:val="00503A3C"/>
    <w:rsid w:val="005623B7"/>
    <w:rsid w:val="005C17A4"/>
    <w:rsid w:val="006148B1"/>
    <w:rsid w:val="0066022A"/>
    <w:rsid w:val="00670D2E"/>
    <w:rsid w:val="006A0A44"/>
    <w:rsid w:val="006A2A24"/>
    <w:rsid w:val="006B425D"/>
    <w:rsid w:val="006C27C2"/>
    <w:rsid w:val="006E0F5B"/>
    <w:rsid w:val="00744AA1"/>
    <w:rsid w:val="007940A4"/>
    <w:rsid w:val="007A06C3"/>
    <w:rsid w:val="007C192F"/>
    <w:rsid w:val="007D599C"/>
    <w:rsid w:val="00820727"/>
    <w:rsid w:val="00855E81"/>
    <w:rsid w:val="00862582"/>
    <w:rsid w:val="00863059"/>
    <w:rsid w:val="008844F5"/>
    <w:rsid w:val="00890AED"/>
    <w:rsid w:val="009009D3"/>
    <w:rsid w:val="00947F19"/>
    <w:rsid w:val="00956DAE"/>
    <w:rsid w:val="00992707"/>
    <w:rsid w:val="009E749A"/>
    <w:rsid w:val="00A10FBB"/>
    <w:rsid w:val="00A474C9"/>
    <w:rsid w:val="00A63AF7"/>
    <w:rsid w:val="00A91E0D"/>
    <w:rsid w:val="00B10674"/>
    <w:rsid w:val="00B54C36"/>
    <w:rsid w:val="00B77730"/>
    <w:rsid w:val="00C06F25"/>
    <w:rsid w:val="00C111B7"/>
    <w:rsid w:val="00C17022"/>
    <w:rsid w:val="00C23FC2"/>
    <w:rsid w:val="00C67D2D"/>
    <w:rsid w:val="00C9006C"/>
    <w:rsid w:val="00CA1183"/>
    <w:rsid w:val="00CA7AD6"/>
    <w:rsid w:val="00D23632"/>
    <w:rsid w:val="00DD7783"/>
    <w:rsid w:val="00DD7C68"/>
    <w:rsid w:val="00DF24CE"/>
    <w:rsid w:val="00E21259"/>
    <w:rsid w:val="00EB6B79"/>
    <w:rsid w:val="00ED67F6"/>
    <w:rsid w:val="00F07D0C"/>
    <w:rsid w:val="00F1787E"/>
    <w:rsid w:val="00F91CFD"/>
    <w:rsid w:val="00FB1E90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2CEF"/>
  <w15:docId w15:val="{92872790-19A5-4825-B731-26A971E6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F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6305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630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30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63059"/>
    <w:rPr>
      <w:vertAlign w:val="superscript"/>
    </w:rPr>
  </w:style>
  <w:style w:type="table" w:styleId="aa">
    <w:name w:val="Table Grid"/>
    <w:basedOn w:val="a1"/>
    <w:uiPriority w:val="39"/>
    <w:rsid w:val="002C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E0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91E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A91E0D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4BF4-AC5D-4B6B-BDA4-759BBE0E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22</Pages>
  <Words>6022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Пользователь</cp:lastModifiedBy>
  <cp:revision>64</cp:revision>
  <cp:lastPrinted>2023-05-17T03:19:00Z</cp:lastPrinted>
  <dcterms:created xsi:type="dcterms:W3CDTF">2023-05-16T03:42:00Z</dcterms:created>
  <dcterms:modified xsi:type="dcterms:W3CDTF">2023-05-31T07:49:00Z</dcterms:modified>
</cp:coreProperties>
</file>